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495331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290E" w:rsidRPr="00495331" w:rsidRDefault="00B7290E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495331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7367" w:rsidRPr="00495331" w:rsidRDefault="0058736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B6F" w:rsidRPr="00495331" w:rsidRDefault="00173B6F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B6F" w:rsidRDefault="00173B6F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7AE4" w:rsidRPr="00495331" w:rsidRDefault="00767AE4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495331" w:rsidRDefault="0071466A" w:rsidP="007F00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7F7EC5" w:rsidRDefault="004B31EB" w:rsidP="004B31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7EC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71466A" w:rsidRPr="007F7EC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2D5A8C" w:rsidRPr="007F7EC5" w:rsidRDefault="002D5A8C" w:rsidP="004B31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EC5">
        <w:rPr>
          <w:rFonts w:ascii="Times New Roman" w:hAnsi="Times New Roman" w:cs="Times New Roman"/>
          <w:sz w:val="28"/>
          <w:szCs w:val="28"/>
        </w:rPr>
        <w:t>«</w:t>
      </w:r>
      <w:r w:rsidR="00E14A6D">
        <w:rPr>
          <w:rFonts w:ascii="Times New Roman" w:hAnsi="Times New Roman" w:cs="Times New Roman"/>
          <w:sz w:val="28"/>
          <w:szCs w:val="28"/>
        </w:rPr>
        <w:t>17</w:t>
      </w:r>
      <w:r w:rsidRPr="007F7EC5">
        <w:rPr>
          <w:rFonts w:ascii="Times New Roman" w:hAnsi="Times New Roman" w:cs="Times New Roman"/>
          <w:sz w:val="28"/>
          <w:szCs w:val="28"/>
        </w:rPr>
        <w:t>»</w:t>
      </w:r>
      <w:r w:rsidR="00E14A6D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7F7EC5">
        <w:rPr>
          <w:rFonts w:ascii="Times New Roman" w:hAnsi="Times New Roman" w:cs="Times New Roman"/>
          <w:sz w:val="28"/>
          <w:szCs w:val="28"/>
        </w:rPr>
        <w:t xml:space="preserve">  201</w:t>
      </w:r>
      <w:r w:rsidR="00703FBB">
        <w:rPr>
          <w:rFonts w:ascii="Times New Roman" w:hAnsi="Times New Roman" w:cs="Times New Roman"/>
          <w:sz w:val="28"/>
          <w:szCs w:val="28"/>
        </w:rPr>
        <w:t>9</w:t>
      </w:r>
      <w:r w:rsidRPr="007F7EC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F7EC5">
        <w:rPr>
          <w:rFonts w:ascii="Times New Roman" w:hAnsi="Times New Roman" w:cs="Times New Roman"/>
          <w:sz w:val="28"/>
          <w:szCs w:val="28"/>
        </w:rPr>
        <w:tab/>
      </w:r>
      <w:r w:rsidRPr="007F7EC5">
        <w:rPr>
          <w:rFonts w:ascii="Times New Roman" w:hAnsi="Times New Roman" w:cs="Times New Roman"/>
          <w:sz w:val="28"/>
          <w:szCs w:val="28"/>
        </w:rPr>
        <w:tab/>
      </w:r>
      <w:r w:rsidRPr="007F7EC5">
        <w:rPr>
          <w:rFonts w:ascii="Times New Roman" w:hAnsi="Times New Roman" w:cs="Times New Roman"/>
          <w:sz w:val="28"/>
          <w:szCs w:val="28"/>
        </w:rPr>
        <w:tab/>
      </w:r>
      <w:r w:rsidRPr="007F7EC5">
        <w:rPr>
          <w:rFonts w:ascii="Times New Roman" w:hAnsi="Times New Roman" w:cs="Times New Roman"/>
          <w:sz w:val="28"/>
          <w:szCs w:val="28"/>
        </w:rPr>
        <w:tab/>
      </w:r>
      <w:r w:rsidRPr="007F7EC5">
        <w:rPr>
          <w:rFonts w:ascii="Times New Roman" w:hAnsi="Times New Roman" w:cs="Times New Roman"/>
          <w:sz w:val="28"/>
          <w:szCs w:val="28"/>
        </w:rPr>
        <w:tab/>
      </w:r>
      <w:r w:rsidRPr="007F7EC5">
        <w:rPr>
          <w:rFonts w:ascii="Times New Roman" w:hAnsi="Times New Roman" w:cs="Times New Roman"/>
          <w:sz w:val="28"/>
          <w:szCs w:val="28"/>
        </w:rPr>
        <w:tab/>
      </w:r>
      <w:r w:rsidR="00E14A6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F7EC5">
        <w:rPr>
          <w:rFonts w:ascii="Times New Roman" w:hAnsi="Times New Roman" w:cs="Times New Roman"/>
          <w:sz w:val="28"/>
          <w:szCs w:val="28"/>
        </w:rPr>
        <w:t>№</w:t>
      </w:r>
      <w:r w:rsidR="00E14A6D">
        <w:rPr>
          <w:rFonts w:ascii="Times New Roman" w:hAnsi="Times New Roman" w:cs="Times New Roman"/>
          <w:sz w:val="28"/>
          <w:szCs w:val="28"/>
        </w:rPr>
        <w:t xml:space="preserve"> 403</w:t>
      </w:r>
    </w:p>
    <w:p w:rsidR="0019748E" w:rsidRPr="007F7EC5" w:rsidRDefault="0019748E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EC5">
        <w:rPr>
          <w:rFonts w:ascii="Times New Roman" w:hAnsi="Times New Roman" w:cs="Times New Roman"/>
          <w:sz w:val="28"/>
          <w:szCs w:val="28"/>
        </w:rPr>
        <w:t>г. Тверь</w:t>
      </w:r>
    </w:p>
    <w:p w:rsidR="0019748E" w:rsidRPr="007F7EC5" w:rsidRDefault="0019748E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Pr="00FD23D9" w:rsidRDefault="00703FBB" w:rsidP="007F7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города Твери от 31.01.2017 № 101 «</w:t>
      </w:r>
      <w:r w:rsidR="005627AC">
        <w:rPr>
          <w:rFonts w:ascii="Times New Roman" w:hAnsi="Times New Roman" w:cs="Times New Roman"/>
          <w:b/>
          <w:bCs/>
          <w:sz w:val="28"/>
          <w:szCs w:val="28"/>
        </w:rPr>
        <w:t>Об установлении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муниципальных унитарных предприятий и муници</w:t>
      </w:r>
      <w:r w:rsidR="00587367">
        <w:rPr>
          <w:rFonts w:ascii="Times New Roman" w:hAnsi="Times New Roman" w:cs="Times New Roman"/>
          <w:b/>
          <w:bCs/>
          <w:sz w:val="28"/>
          <w:szCs w:val="28"/>
        </w:rPr>
        <w:t>пальных учреждений города Твери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2703C5" w:rsidRPr="00FD23D9" w:rsidRDefault="002703C5" w:rsidP="00714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66A" w:rsidRDefault="00587367" w:rsidP="005873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</w:t>
      </w:r>
      <w:r w:rsidR="0093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145 Трудового кодекса Российской Федерации, </w:t>
      </w:r>
      <w:r w:rsidR="0093020B" w:rsidRPr="0093020B">
        <w:rPr>
          <w:rFonts w:ascii="Times New Roman" w:hAnsi="Times New Roman" w:cs="Times New Roman"/>
          <w:sz w:val="28"/>
          <w:szCs w:val="28"/>
        </w:rPr>
        <w:t>на основании</w:t>
      </w:r>
      <w:r w:rsidR="00AB05A2">
        <w:rPr>
          <w:rFonts w:ascii="Times New Roman" w:hAnsi="Times New Roman" w:cs="Times New Roman"/>
          <w:sz w:val="28"/>
          <w:szCs w:val="28"/>
        </w:rPr>
        <w:t xml:space="preserve"> Устава города Твери</w:t>
      </w:r>
    </w:p>
    <w:p w:rsidR="009E1829" w:rsidRDefault="009E1829" w:rsidP="007F7EC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1829" w:rsidRPr="007F0042" w:rsidRDefault="009E1829" w:rsidP="009E182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F004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674AD" w:rsidRPr="00A674AD" w:rsidRDefault="00A674AD" w:rsidP="00A67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F6F" w:rsidRPr="000360F2" w:rsidRDefault="00A674AD" w:rsidP="000360F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4A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360F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674AD">
        <w:rPr>
          <w:rFonts w:ascii="Times New Roman" w:hAnsi="Times New Roman" w:cs="Times New Roman"/>
          <w:sz w:val="28"/>
          <w:szCs w:val="28"/>
        </w:rPr>
        <w:t>изменен</w:t>
      </w:r>
      <w:r w:rsidR="000360F2">
        <w:rPr>
          <w:rFonts w:ascii="Times New Roman" w:hAnsi="Times New Roman" w:cs="Times New Roman"/>
          <w:sz w:val="28"/>
          <w:szCs w:val="28"/>
        </w:rPr>
        <w:t>ия в</w:t>
      </w:r>
      <w:r w:rsidRPr="00A674AD">
        <w:rPr>
          <w:rFonts w:ascii="Times New Roman" w:hAnsi="Times New Roman" w:cs="Times New Roman"/>
          <w:bCs/>
          <w:sz w:val="28"/>
          <w:szCs w:val="28"/>
        </w:rPr>
        <w:t xml:space="preserve"> постановление Администрации города Твери от 31.01.2017 № 101 «Об установлении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муниципальных унитарных предприятий и муниципальных учреждений города Твери»</w:t>
      </w:r>
      <w:r w:rsidR="00AA1969">
        <w:rPr>
          <w:rFonts w:ascii="Times New Roman" w:hAnsi="Times New Roman" w:cs="Times New Roman"/>
          <w:bCs/>
          <w:sz w:val="28"/>
          <w:szCs w:val="28"/>
        </w:rPr>
        <w:t xml:space="preserve"> (далее – Постановление)</w:t>
      </w:r>
      <w:r w:rsidR="000360F2">
        <w:rPr>
          <w:rFonts w:ascii="Times New Roman" w:hAnsi="Times New Roman" w:cs="Times New Roman"/>
          <w:bCs/>
          <w:sz w:val="28"/>
          <w:szCs w:val="28"/>
        </w:rPr>
        <w:t>:</w:t>
      </w:r>
    </w:p>
    <w:p w:rsidR="000360F2" w:rsidRPr="000360F2" w:rsidRDefault="00C86153" w:rsidP="00704D68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AA1969">
        <w:rPr>
          <w:rFonts w:ascii="Times New Roman" w:hAnsi="Times New Roman" w:cs="Times New Roman"/>
          <w:bCs/>
          <w:sz w:val="28"/>
          <w:szCs w:val="28"/>
        </w:rPr>
        <w:t>одп</w:t>
      </w:r>
      <w:r w:rsidR="000360F2">
        <w:rPr>
          <w:rFonts w:ascii="Times New Roman" w:hAnsi="Times New Roman" w:cs="Times New Roman"/>
          <w:bCs/>
          <w:sz w:val="28"/>
          <w:szCs w:val="28"/>
        </w:rPr>
        <w:t>ункт 1.1</w:t>
      </w:r>
      <w:r w:rsidR="00AA1969">
        <w:rPr>
          <w:rFonts w:ascii="Times New Roman" w:hAnsi="Times New Roman" w:cs="Times New Roman"/>
          <w:bCs/>
          <w:sz w:val="28"/>
          <w:szCs w:val="28"/>
        </w:rPr>
        <w:t xml:space="preserve"> пункта 1</w:t>
      </w:r>
      <w:r w:rsidR="000360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1969">
        <w:rPr>
          <w:rFonts w:ascii="Times New Roman" w:hAnsi="Times New Roman" w:cs="Times New Roman"/>
          <w:bCs/>
          <w:sz w:val="28"/>
          <w:szCs w:val="28"/>
        </w:rPr>
        <w:t xml:space="preserve"> Постановления </w:t>
      </w:r>
      <w:r w:rsidR="000360F2">
        <w:rPr>
          <w:rFonts w:ascii="Times New Roman" w:hAnsi="Times New Roman" w:cs="Times New Roman"/>
          <w:bCs/>
          <w:sz w:val="28"/>
          <w:szCs w:val="28"/>
        </w:rPr>
        <w:t>изложить в</w:t>
      </w:r>
      <w:r w:rsidR="00EB4345">
        <w:rPr>
          <w:rFonts w:ascii="Times New Roman" w:hAnsi="Times New Roman" w:cs="Times New Roman"/>
          <w:bCs/>
          <w:sz w:val="28"/>
          <w:szCs w:val="28"/>
        </w:rPr>
        <w:t xml:space="preserve"> следующей </w:t>
      </w:r>
      <w:r w:rsidR="000360F2">
        <w:rPr>
          <w:rFonts w:ascii="Times New Roman" w:hAnsi="Times New Roman" w:cs="Times New Roman"/>
          <w:bCs/>
          <w:sz w:val="28"/>
          <w:szCs w:val="28"/>
        </w:rPr>
        <w:t>редакции:</w:t>
      </w:r>
    </w:p>
    <w:p w:rsidR="00F573F6" w:rsidRPr="000360F2" w:rsidRDefault="000360F2" w:rsidP="000360F2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 1.1. </w:t>
      </w:r>
      <w:r w:rsidR="003F0CD7">
        <w:rPr>
          <w:rFonts w:ascii="Times New Roman" w:hAnsi="Times New Roman" w:cs="Times New Roman"/>
          <w:sz w:val="28"/>
          <w:szCs w:val="28"/>
        </w:rPr>
        <w:t>М</w:t>
      </w:r>
      <w:r w:rsidR="00EE5F6F" w:rsidRPr="000360F2">
        <w:rPr>
          <w:rFonts w:ascii="Times New Roman" w:hAnsi="Times New Roman" w:cs="Times New Roman"/>
          <w:sz w:val="28"/>
          <w:szCs w:val="28"/>
        </w:rPr>
        <w:t>уни</w:t>
      </w:r>
      <w:r w:rsidR="00B7290E" w:rsidRPr="000360F2">
        <w:rPr>
          <w:rFonts w:ascii="Times New Roman" w:hAnsi="Times New Roman" w:cs="Times New Roman"/>
          <w:sz w:val="28"/>
          <w:szCs w:val="28"/>
        </w:rPr>
        <w:t>ципальных унитарных предприятий</w:t>
      </w:r>
      <w:r w:rsidR="00EE5F6F" w:rsidRPr="000360F2">
        <w:rPr>
          <w:rFonts w:ascii="Times New Roman" w:hAnsi="Times New Roman" w:cs="Times New Roman"/>
          <w:sz w:val="28"/>
          <w:szCs w:val="28"/>
        </w:rPr>
        <w:t xml:space="preserve"> города Твери:</w:t>
      </w:r>
    </w:p>
    <w:p w:rsidR="00223E9A" w:rsidRDefault="00223E9A" w:rsidP="00223E9A">
      <w:pPr>
        <w:pStyle w:val="a3"/>
        <w:autoSpaceDE w:val="0"/>
        <w:autoSpaceDN w:val="0"/>
        <w:adjustRightInd w:val="0"/>
        <w:spacing w:after="0" w:line="240" w:lineRule="auto"/>
        <w:ind w:left="115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543"/>
        <w:gridCol w:w="1985"/>
        <w:gridCol w:w="1701"/>
        <w:gridCol w:w="1843"/>
      </w:tblGrid>
      <w:tr w:rsidR="009E1829" w:rsidTr="007F0042">
        <w:tc>
          <w:tcPr>
            <w:tcW w:w="993" w:type="dxa"/>
            <w:vMerge w:val="restart"/>
            <w:vAlign w:val="center"/>
          </w:tcPr>
          <w:p w:rsidR="009E1829" w:rsidRDefault="009E1829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60E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360E7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3" w:type="dxa"/>
            <w:vMerge w:val="restart"/>
            <w:vAlign w:val="center"/>
          </w:tcPr>
          <w:p w:rsidR="009E1829" w:rsidRDefault="00CB1941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</w:t>
            </w:r>
          </w:p>
        </w:tc>
        <w:tc>
          <w:tcPr>
            <w:tcW w:w="5529" w:type="dxa"/>
            <w:gridSpan w:val="3"/>
            <w:vAlign w:val="center"/>
          </w:tcPr>
          <w:p w:rsidR="009E1829" w:rsidRPr="00EE5F6F" w:rsidRDefault="009E1829" w:rsidP="00170AF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D3E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уровень </w:t>
            </w:r>
            <w:r w:rsidR="00170AF3">
              <w:rPr>
                <w:rFonts w:ascii="Times New Roman" w:hAnsi="Times New Roman" w:cs="Times New Roman"/>
                <w:sz w:val="28"/>
                <w:szCs w:val="28"/>
              </w:rPr>
              <w:t xml:space="preserve">(коэффициент) </w:t>
            </w:r>
            <w:r w:rsidRPr="00DD7D3E">
              <w:rPr>
                <w:rFonts w:ascii="Times New Roman" w:hAnsi="Times New Roman" w:cs="Times New Roman"/>
                <w:sz w:val="28"/>
                <w:szCs w:val="28"/>
              </w:rPr>
              <w:t>соотношения</w:t>
            </w:r>
            <w:r w:rsidRPr="00EE5F6F">
              <w:rPr>
                <w:rFonts w:ascii="Times New Roman" w:hAnsi="Times New Roman" w:cs="Times New Roman"/>
                <w:sz w:val="28"/>
                <w:szCs w:val="28"/>
              </w:rPr>
              <w:t xml:space="preserve"> среднемесячной заработной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платы </w:t>
            </w:r>
            <w:r w:rsidR="0052026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директоров, заместителей, главных бухгалтеров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среднемесячной заработной плате работников</w:t>
            </w:r>
          </w:p>
        </w:tc>
      </w:tr>
      <w:tr w:rsidR="009E1829" w:rsidTr="007F0042">
        <w:tc>
          <w:tcPr>
            <w:tcW w:w="993" w:type="dxa"/>
            <w:vMerge/>
            <w:vAlign w:val="center"/>
          </w:tcPr>
          <w:p w:rsidR="009E1829" w:rsidRDefault="009E1829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9E1829" w:rsidRDefault="009E1829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E1829" w:rsidRDefault="001E200D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E1829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</w:tc>
        <w:tc>
          <w:tcPr>
            <w:tcW w:w="1701" w:type="dxa"/>
            <w:vAlign w:val="center"/>
          </w:tcPr>
          <w:p w:rsidR="009E1829" w:rsidRDefault="001E200D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E1829">
              <w:rPr>
                <w:rFonts w:ascii="Times New Roman" w:hAnsi="Times New Roman" w:cs="Times New Roman"/>
                <w:sz w:val="28"/>
                <w:szCs w:val="28"/>
              </w:rPr>
              <w:t>аместители</w:t>
            </w:r>
          </w:p>
        </w:tc>
        <w:tc>
          <w:tcPr>
            <w:tcW w:w="1843" w:type="dxa"/>
            <w:vAlign w:val="center"/>
          </w:tcPr>
          <w:p w:rsidR="009E1829" w:rsidRDefault="001E200D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E1829">
              <w:rPr>
                <w:rFonts w:ascii="Times New Roman" w:hAnsi="Times New Roman" w:cs="Times New Roman"/>
                <w:sz w:val="28"/>
                <w:szCs w:val="28"/>
              </w:rPr>
              <w:t>лавный бухгалтер</w:t>
            </w:r>
          </w:p>
        </w:tc>
      </w:tr>
      <w:tr w:rsidR="00341A66" w:rsidTr="007F0042">
        <w:tc>
          <w:tcPr>
            <w:tcW w:w="993" w:type="dxa"/>
            <w:tcBorders>
              <w:bottom w:val="single" w:sz="4" w:space="0" w:color="auto"/>
            </w:tcBorders>
          </w:tcPr>
          <w:p w:rsidR="00341A66" w:rsidRDefault="00341A66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41A66" w:rsidRDefault="00341A66" w:rsidP="005873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Муниципальное унитарное предприятие </w:t>
            </w:r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Аптека </w:t>
            </w:r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1</w:t>
            </w:r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41A66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41A66" w:rsidRDefault="00C7068A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41A66" w:rsidRDefault="00C7068A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93BE8" w:rsidTr="007F0042">
        <w:tc>
          <w:tcPr>
            <w:tcW w:w="993" w:type="dxa"/>
            <w:tcBorders>
              <w:bottom w:val="single" w:sz="4" w:space="0" w:color="auto"/>
            </w:tcBorders>
          </w:tcPr>
          <w:p w:rsidR="00993BE8" w:rsidRDefault="00993BE8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993BE8" w:rsidRDefault="00993BE8" w:rsidP="00FD299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Муниципальное унитарное предприятие «Городской проект» города Твери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93BE8" w:rsidRPr="001D60E5" w:rsidRDefault="00993BE8" w:rsidP="00FD299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3BE8" w:rsidRPr="001D60E5" w:rsidRDefault="00993BE8" w:rsidP="00FD299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93BE8" w:rsidRPr="001D60E5" w:rsidRDefault="00993BE8" w:rsidP="00FD299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3BE8" w:rsidTr="007F0042">
        <w:tc>
          <w:tcPr>
            <w:tcW w:w="993" w:type="dxa"/>
            <w:tcBorders>
              <w:bottom w:val="single" w:sz="4" w:space="0" w:color="auto"/>
            </w:tcBorders>
          </w:tcPr>
          <w:p w:rsidR="00993BE8" w:rsidRDefault="00993BE8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993BE8" w:rsidRDefault="00993BE8" w:rsidP="00FD299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Муниципальное унитарное предприятие города Твери «Дирекция парков»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93BE8" w:rsidRDefault="00993BE8" w:rsidP="00FD299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3BE8" w:rsidRDefault="00993BE8" w:rsidP="00FD299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93BE8" w:rsidRDefault="00993BE8" w:rsidP="00FD299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993BE8" w:rsidTr="007F0042">
        <w:tc>
          <w:tcPr>
            <w:tcW w:w="993" w:type="dxa"/>
            <w:tcBorders>
              <w:bottom w:val="single" w:sz="4" w:space="0" w:color="auto"/>
            </w:tcBorders>
          </w:tcPr>
          <w:p w:rsidR="00993BE8" w:rsidRDefault="00993BE8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993BE8" w:rsidRDefault="00993BE8" w:rsidP="00FD299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Муниципальное унитарное предприятие города Твери «Жилищно-эксплуатационный комплекс»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93BE8" w:rsidRDefault="00993BE8" w:rsidP="00FD299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3BE8" w:rsidRDefault="00993BE8" w:rsidP="00FD299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93BE8" w:rsidRDefault="00993BE8" w:rsidP="00FD299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93BE8" w:rsidTr="007F0042">
        <w:tc>
          <w:tcPr>
            <w:tcW w:w="993" w:type="dxa"/>
            <w:tcBorders>
              <w:bottom w:val="single" w:sz="4" w:space="0" w:color="auto"/>
            </w:tcBorders>
          </w:tcPr>
          <w:p w:rsidR="00993BE8" w:rsidRDefault="00993BE8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993BE8" w:rsidRDefault="00993BE8" w:rsidP="00FD299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Муниципальное унитарное предприятие «Кадастровый центр Твери»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93BE8" w:rsidRDefault="00993BE8" w:rsidP="00FD299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3BE8" w:rsidRDefault="00993BE8" w:rsidP="00FD299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93BE8" w:rsidRDefault="00993BE8" w:rsidP="00FD299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1A66" w:rsidTr="007F0042">
        <w:tc>
          <w:tcPr>
            <w:tcW w:w="993" w:type="dxa"/>
            <w:tcBorders>
              <w:bottom w:val="single" w:sz="4" w:space="0" w:color="auto"/>
            </w:tcBorders>
          </w:tcPr>
          <w:p w:rsidR="00341A66" w:rsidRDefault="00E03377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41A66" w:rsidRDefault="00341A6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</w:t>
            </w:r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ипальное унитарное предприятие «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Косметологическая лечебница</w:t>
            </w:r>
            <w:r w:rsidR="00587367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41A66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41A66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41A66" w:rsidRDefault="00FE2C4F" w:rsidP="009E1829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E03377" w:rsidTr="007F0042">
        <w:trPr>
          <w:trHeight w:val="1052"/>
        </w:trPr>
        <w:tc>
          <w:tcPr>
            <w:tcW w:w="993" w:type="dxa"/>
            <w:tcBorders>
              <w:top w:val="single" w:sz="4" w:space="0" w:color="auto"/>
            </w:tcBorders>
          </w:tcPr>
          <w:p w:rsidR="00E03377" w:rsidRDefault="00E03377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03377" w:rsidRPr="000360F2" w:rsidRDefault="00E03377" w:rsidP="00FD299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360F2"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Муниципальное унитарное предприятие города «На Левитана»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E03377" w:rsidRPr="000360F2" w:rsidRDefault="00E03377" w:rsidP="00FD299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360F2">
              <w:rPr>
                <w:rFonts w:ascii="Times New Roman" w:eastAsiaTheme="minorHAns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03377" w:rsidRPr="000360F2" w:rsidRDefault="00E03377" w:rsidP="00FD299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360F2">
              <w:rPr>
                <w:rFonts w:ascii="Times New Roman" w:eastAsiaTheme="minorHAns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03377" w:rsidRPr="000360F2" w:rsidRDefault="00E03377" w:rsidP="00FD299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360F2">
              <w:rPr>
                <w:rFonts w:ascii="Times New Roman" w:eastAsiaTheme="minorHAnsi" w:hAnsi="Times New Roman" w:cs="Times New Roman"/>
                <w:sz w:val="28"/>
                <w:szCs w:val="28"/>
              </w:rPr>
              <w:t>4</w:t>
            </w:r>
          </w:p>
        </w:tc>
      </w:tr>
      <w:tr w:rsidR="00E03377" w:rsidTr="007F0042">
        <w:trPr>
          <w:trHeight w:val="1052"/>
        </w:trPr>
        <w:tc>
          <w:tcPr>
            <w:tcW w:w="993" w:type="dxa"/>
            <w:tcBorders>
              <w:top w:val="single" w:sz="4" w:space="0" w:color="auto"/>
            </w:tcBorders>
          </w:tcPr>
          <w:p w:rsidR="00E03377" w:rsidRDefault="00E03377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03377" w:rsidRDefault="00E03377" w:rsidP="00FD299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Тверское муниципальное унитарное пассажирское автотранспортное предприятие № 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E03377" w:rsidRPr="00FE2C4F" w:rsidRDefault="00E03377" w:rsidP="00FD2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C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03377" w:rsidRPr="00FE2C4F" w:rsidRDefault="00E03377" w:rsidP="00FD2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C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03377" w:rsidRPr="00FE2C4F" w:rsidRDefault="00E03377" w:rsidP="00FD2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C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3377" w:rsidTr="007F0042">
        <w:trPr>
          <w:trHeight w:val="1023"/>
        </w:trPr>
        <w:tc>
          <w:tcPr>
            <w:tcW w:w="993" w:type="dxa"/>
          </w:tcPr>
          <w:p w:rsidR="00E03377" w:rsidRDefault="00E03377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3" w:type="dxa"/>
          </w:tcPr>
          <w:p w:rsidR="00E03377" w:rsidRPr="000360F2" w:rsidRDefault="00E03377" w:rsidP="00FD299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360F2"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Муниципальное унитарное межрайонное предприятие электрических сетей «</w:t>
            </w:r>
            <w:proofErr w:type="spellStart"/>
            <w:r w:rsidRPr="000360F2">
              <w:rPr>
                <w:rFonts w:ascii="Times New Roman" w:eastAsiaTheme="minorHAnsi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Pr="000360F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985" w:type="dxa"/>
            <w:vAlign w:val="center"/>
          </w:tcPr>
          <w:p w:rsidR="00E03377" w:rsidRPr="000360F2" w:rsidRDefault="00E03377" w:rsidP="00FD299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360F2">
              <w:rPr>
                <w:rFonts w:ascii="Times New Roman" w:eastAsiaTheme="minorHAnsi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701" w:type="dxa"/>
            <w:vAlign w:val="center"/>
          </w:tcPr>
          <w:p w:rsidR="00E03377" w:rsidRPr="000360F2" w:rsidRDefault="00E03377" w:rsidP="00FD299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360F2">
              <w:rPr>
                <w:rFonts w:ascii="Times New Roman" w:eastAsiaTheme="minorHAns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843" w:type="dxa"/>
            <w:vAlign w:val="center"/>
          </w:tcPr>
          <w:p w:rsidR="00E03377" w:rsidRPr="000360F2" w:rsidRDefault="00E03377" w:rsidP="00FD299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360F2">
              <w:rPr>
                <w:rFonts w:ascii="Times New Roman" w:eastAsiaTheme="minorHAnsi" w:hAnsi="Times New Roman" w:cs="Times New Roman"/>
                <w:sz w:val="28"/>
                <w:szCs w:val="28"/>
              </w:rPr>
              <w:t>3,4</w:t>
            </w:r>
          </w:p>
        </w:tc>
      </w:tr>
      <w:tr w:rsidR="00E03377" w:rsidTr="007F0042">
        <w:trPr>
          <w:trHeight w:val="1263"/>
        </w:trPr>
        <w:tc>
          <w:tcPr>
            <w:tcW w:w="993" w:type="dxa"/>
          </w:tcPr>
          <w:p w:rsidR="00E03377" w:rsidRDefault="00E03377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3" w:type="dxa"/>
          </w:tcPr>
          <w:p w:rsidR="00E03377" w:rsidRDefault="00E03377" w:rsidP="00FD299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Тверьритуалсервис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vAlign w:val="center"/>
          </w:tcPr>
          <w:p w:rsidR="00E03377" w:rsidRDefault="00E03377" w:rsidP="00FD299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E03377" w:rsidRDefault="00E03377" w:rsidP="00FD299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E03377" w:rsidRDefault="00E03377" w:rsidP="00FD299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3377" w:rsidTr="007F0042">
        <w:trPr>
          <w:trHeight w:val="1036"/>
        </w:trPr>
        <w:tc>
          <w:tcPr>
            <w:tcW w:w="993" w:type="dxa"/>
          </w:tcPr>
          <w:p w:rsidR="00E03377" w:rsidRDefault="00E03377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43" w:type="dxa"/>
          </w:tcPr>
          <w:p w:rsidR="00E03377" w:rsidRDefault="00E03377" w:rsidP="00FD299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Муниципальное унитарное предприятие города Твери «Тверские объединенные системы»</w:t>
            </w:r>
          </w:p>
        </w:tc>
        <w:tc>
          <w:tcPr>
            <w:tcW w:w="1985" w:type="dxa"/>
            <w:vAlign w:val="center"/>
          </w:tcPr>
          <w:p w:rsidR="00E03377" w:rsidRDefault="00E03377" w:rsidP="00FD299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E03377" w:rsidRDefault="00E03377" w:rsidP="00FD299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E03377" w:rsidRDefault="00E03377" w:rsidP="00FD299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3377" w:rsidTr="007F0042">
        <w:trPr>
          <w:trHeight w:val="1316"/>
        </w:trPr>
        <w:tc>
          <w:tcPr>
            <w:tcW w:w="993" w:type="dxa"/>
          </w:tcPr>
          <w:p w:rsidR="00E03377" w:rsidRDefault="00E03377" w:rsidP="00D243C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4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E03377" w:rsidRDefault="00E03377" w:rsidP="00FD299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Тверьстройзаказчик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vAlign w:val="center"/>
          </w:tcPr>
          <w:p w:rsidR="00E03377" w:rsidRPr="001D60E5" w:rsidRDefault="00E03377" w:rsidP="00FD299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E03377" w:rsidRPr="001D60E5" w:rsidRDefault="00E03377" w:rsidP="00FD299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E03377" w:rsidRPr="001D60E5" w:rsidRDefault="00E03377" w:rsidP="00FD299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B0AEB" w:rsidRPr="00170AF3" w:rsidRDefault="00EB4345" w:rsidP="000360F2">
      <w:pPr>
        <w:autoSpaceDE w:val="0"/>
        <w:autoSpaceDN w:val="0"/>
        <w:adjustRightInd w:val="0"/>
        <w:spacing w:after="0" w:line="24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0360F2" w:rsidRDefault="00C86153" w:rsidP="00704D68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A1969">
        <w:rPr>
          <w:rFonts w:ascii="Times New Roman" w:hAnsi="Times New Roman" w:cs="Times New Roman"/>
          <w:sz w:val="28"/>
          <w:szCs w:val="28"/>
        </w:rPr>
        <w:t>одп</w:t>
      </w:r>
      <w:r w:rsidR="000360F2">
        <w:rPr>
          <w:rFonts w:ascii="Times New Roman" w:hAnsi="Times New Roman" w:cs="Times New Roman"/>
          <w:sz w:val="28"/>
          <w:szCs w:val="28"/>
        </w:rPr>
        <w:t>ункт 1.2</w:t>
      </w:r>
      <w:r w:rsidR="00AA1969">
        <w:rPr>
          <w:rFonts w:ascii="Times New Roman" w:hAnsi="Times New Roman" w:cs="Times New Roman"/>
          <w:sz w:val="28"/>
          <w:szCs w:val="28"/>
        </w:rPr>
        <w:t xml:space="preserve"> пункта 1 </w:t>
      </w:r>
      <w:r w:rsidR="000360F2">
        <w:rPr>
          <w:rFonts w:ascii="Times New Roman" w:hAnsi="Times New Roman" w:cs="Times New Roman"/>
          <w:sz w:val="28"/>
          <w:szCs w:val="28"/>
        </w:rPr>
        <w:t xml:space="preserve"> </w:t>
      </w:r>
      <w:r w:rsidR="00AA196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360F2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EB4345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0360F2">
        <w:rPr>
          <w:rFonts w:ascii="Times New Roman" w:hAnsi="Times New Roman" w:cs="Times New Roman"/>
          <w:sz w:val="28"/>
          <w:szCs w:val="28"/>
        </w:rPr>
        <w:t>редакции:</w:t>
      </w:r>
    </w:p>
    <w:p w:rsidR="009E1829" w:rsidRDefault="000360F2" w:rsidP="00704D6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1.2.</w:t>
      </w:r>
      <w:r w:rsidR="00441C1F">
        <w:rPr>
          <w:rFonts w:ascii="Times New Roman" w:hAnsi="Times New Roman" w:cs="Times New Roman"/>
          <w:sz w:val="28"/>
          <w:szCs w:val="28"/>
        </w:rPr>
        <w:t xml:space="preserve"> М</w:t>
      </w:r>
      <w:r w:rsidR="00B7290E">
        <w:rPr>
          <w:rFonts w:ascii="Times New Roman" w:hAnsi="Times New Roman" w:cs="Times New Roman"/>
          <w:sz w:val="28"/>
          <w:szCs w:val="28"/>
        </w:rPr>
        <w:t>униципальных учреждений города Твери:</w:t>
      </w:r>
    </w:p>
    <w:p w:rsidR="009E1829" w:rsidRDefault="009E1829" w:rsidP="00B72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543"/>
        <w:gridCol w:w="1985"/>
        <w:gridCol w:w="1701"/>
        <w:gridCol w:w="1843"/>
      </w:tblGrid>
      <w:tr w:rsidR="009E1829" w:rsidRPr="00EE5F6F" w:rsidTr="007F0042">
        <w:tc>
          <w:tcPr>
            <w:tcW w:w="993" w:type="dxa"/>
            <w:vMerge w:val="restart"/>
            <w:vAlign w:val="center"/>
          </w:tcPr>
          <w:p w:rsidR="009E1829" w:rsidRDefault="009E1829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60E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360E7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3" w:type="dxa"/>
            <w:vMerge w:val="restart"/>
            <w:vAlign w:val="center"/>
          </w:tcPr>
          <w:p w:rsidR="00DD7D3E" w:rsidRDefault="001E200D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Сфера </w:t>
            </w:r>
            <w:r w:rsidR="00DF7466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9E1829" w:rsidRDefault="00DF7466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5529" w:type="dxa"/>
            <w:gridSpan w:val="3"/>
            <w:vAlign w:val="center"/>
          </w:tcPr>
          <w:p w:rsidR="009E1829" w:rsidRPr="00EE5F6F" w:rsidRDefault="0052026B" w:rsidP="00170AF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D3E">
              <w:rPr>
                <w:rFonts w:ascii="Times New Roman" w:hAnsi="Times New Roman" w:cs="Times New Roman"/>
                <w:sz w:val="28"/>
                <w:szCs w:val="28"/>
              </w:rPr>
              <w:t>Предельный уровень</w:t>
            </w:r>
            <w:r w:rsidR="00170AF3">
              <w:rPr>
                <w:rFonts w:ascii="Times New Roman" w:hAnsi="Times New Roman" w:cs="Times New Roman"/>
                <w:sz w:val="28"/>
                <w:szCs w:val="28"/>
              </w:rPr>
              <w:t xml:space="preserve"> (коэффициент) </w:t>
            </w:r>
            <w:r w:rsidRPr="00DD7D3E">
              <w:rPr>
                <w:rFonts w:ascii="Times New Roman" w:hAnsi="Times New Roman" w:cs="Times New Roman"/>
                <w:sz w:val="28"/>
                <w:szCs w:val="28"/>
              </w:rPr>
              <w:t xml:space="preserve"> соотношения</w:t>
            </w:r>
            <w:r w:rsidRPr="00EE5F6F">
              <w:rPr>
                <w:rFonts w:ascii="Times New Roman" w:hAnsi="Times New Roman" w:cs="Times New Roman"/>
                <w:sz w:val="28"/>
                <w:szCs w:val="28"/>
              </w:rPr>
              <w:t xml:space="preserve"> среднемесячной заработной</w:t>
            </w:r>
            <w:r w:rsidR="00170AF3">
              <w:rPr>
                <w:rFonts w:ascii="Times New Roman" w:hAnsi="Times New Roman" w:cs="Times New Roman"/>
                <w:sz w:val="28"/>
                <w:szCs w:val="28"/>
              </w:rPr>
              <w:t xml:space="preserve"> платы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директоров, заместителей, главных бухгалтеров к среднемесячной заработной плате работников</w:t>
            </w:r>
          </w:p>
        </w:tc>
      </w:tr>
      <w:tr w:rsidR="009E1829" w:rsidTr="007F0042">
        <w:tc>
          <w:tcPr>
            <w:tcW w:w="993" w:type="dxa"/>
            <w:vMerge/>
            <w:vAlign w:val="center"/>
          </w:tcPr>
          <w:p w:rsidR="009E1829" w:rsidRDefault="009E1829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9E1829" w:rsidRDefault="009E1829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E1829" w:rsidRDefault="001E200D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E1829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</w:tc>
        <w:tc>
          <w:tcPr>
            <w:tcW w:w="1701" w:type="dxa"/>
            <w:vAlign w:val="center"/>
          </w:tcPr>
          <w:p w:rsidR="009E1829" w:rsidRDefault="001E200D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E1829">
              <w:rPr>
                <w:rFonts w:ascii="Times New Roman" w:hAnsi="Times New Roman" w:cs="Times New Roman"/>
                <w:sz w:val="28"/>
                <w:szCs w:val="28"/>
              </w:rPr>
              <w:t>аместители</w:t>
            </w:r>
          </w:p>
        </w:tc>
        <w:tc>
          <w:tcPr>
            <w:tcW w:w="1843" w:type="dxa"/>
            <w:vAlign w:val="center"/>
          </w:tcPr>
          <w:p w:rsidR="009E1829" w:rsidRDefault="001E200D" w:rsidP="00FF7E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E1829">
              <w:rPr>
                <w:rFonts w:ascii="Times New Roman" w:hAnsi="Times New Roman" w:cs="Times New Roman"/>
                <w:sz w:val="28"/>
                <w:szCs w:val="28"/>
              </w:rPr>
              <w:t>лавный бухгалтер</w:t>
            </w:r>
          </w:p>
        </w:tc>
      </w:tr>
      <w:tr w:rsidR="009E1829" w:rsidTr="007F0042">
        <w:tc>
          <w:tcPr>
            <w:tcW w:w="993" w:type="dxa"/>
          </w:tcPr>
          <w:p w:rsidR="009E1829" w:rsidRDefault="007C4E89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9E1829" w:rsidRPr="00DF7466" w:rsidRDefault="00DF7466" w:rsidP="00DF746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7466">
              <w:rPr>
                <w:rFonts w:ascii="Times New Roman" w:hAnsi="Times New Roman" w:cs="Times New Roman"/>
                <w:sz w:val="28"/>
                <w:szCs w:val="28"/>
              </w:rPr>
              <w:t>казани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7466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и консультационных услуг</w:t>
            </w:r>
          </w:p>
        </w:tc>
        <w:tc>
          <w:tcPr>
            <w:tcW w:w="1985" w:type="dxa"/>
            <w:vAlign w:val="center"/>
          </w:tcPr>
          <w:p w:rsidR="009E1829" w:rsidRDefault="00BA1B8C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9E1829" w:rsidRDefault="00BA1B8C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9E1829" w:rsidRDefault="00BA1B8C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E1829" w:rsidTr="007F0042">
        <w:tc>
          <w:tcPr>
            <w:tcW w:w="993" w:type="dxa"/>
          </w:tcPr>
          <w:p w:rsidR="009E1829" w:rsidRDefault="007C4E89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9E1829" w:rsidRDefault="003706D1" w:rsidP="003706D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706D1">
              <w:rPr>
                <w:rFonts w:ascii="Times New Roman" w:hAnsi="Times New Roman" w:cs="Times New Roman"/>
                <w:sz w:val="28"/>
                <w:szCs w:val="28"/>
              </w:rPr>
              <w:t>редоставлени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жилищных услуг населению города</w:t>
            </w:r>
            <w:r w:rsidRPr="003706D1">
              <w:rPr>
                <w:rFonts w:ascii="Times New Roman" w:hAnsi="Times New Roman" w:cs="Times New Roman"/>
                <w:sz w:val="28"/>
                <w:szCs w:val="28"/>
              </w:rPr>
              <w:t xml:space="preserve"> Твери</w:t>
            </w:r>
          </w:p>
        </w:tc>
        <w:tc>
          <w:tcPr>
            <w:tcW w:w="1985" w:type="dxa"/>
            <w:vAlign w:val="center"/>
          </w:tcPr>
          <w:p w:rsidR="009E1829" w:rsidRDefault="009E1829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E1829" w:rsidRDefault="00360E74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9E1829" w:rsidRDefault="00360E74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E1829" w:rsidTr="007F0042">
        <w:tc>
          <w:tcPr>
            <w:tcW w:w="993" w:type="dxa"/>
          </w:tcPr>
          <w:p w:rsidR="009E1829" w:rsidRDefault="007C4E89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60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9E1829" w:rsidRPr="00DF7466" w:rsidRDefault="003706D1" w:rsidP="0082604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 w:rsidR="00DF7466" w:rsidRPr="00DF7466"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автотранспортных услуг органам местного самоуправления</w:t>
            </w:r>
          </w:p>
        </w:tc>
        <w:tc>
          <w:tcPr>
            <w:tcW w:w="1985" w:type="dxa"/>
            <w:vAlign w:val="center"/>
          </w:tcPr>
          <w:p w:rsidR="009E1829" w:rsidRDefault="00B7290E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9E1829" w:rsidRDefault="00360E74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9E1829" w:rsidRDefault="00360E74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13E6" w:rsidTr="007F0042">
        <w:tc>
          <w:tcPr>
            <w:tcW w:w="993" w:type="dxa"/>
          </w:tcPr>
          <w:p w:rsidR="00B413E6" w:rsidRDefault="00360E74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3" w:type="dxa"/>
          </w:tcPr>
          <w:p w:rsidR="00B413E6" w:rsidRDefault="00B413E6" w:rsidP="0082604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3E6">
              <w:rPr>
                <w:rFonts w:ascii="Times New Roman" w:hAnsi="Times New Roman" w:cs="Times New Roman"/>
                <w:sz w:val="28"/>
                <w:szCs w:val="28"/>
              </w:rPr>
              <w:t>Оказание услуг в сфере благоустройства и озеленения</w:t>
            </w:r>
          </w:p>
        </w:tc>
        <w:tc>
          <w:tcPr>
            <w:tcW w:w="1985" w:type="dxa"/>
            <w:vAlign w:val="center"/>
          </w:tcPr>
          <w:p w:rsidR="00B413E6" w:rsidRDefault="00B413E6" w:rsidP="00B413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B413E6" w:rsidRDefault="00CC32A4" w:rsidP="00B413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B413E6" w:rsidRDefault="00CC32A4" w:rsidP="00B413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13E6" w:rsidTr="007F0042">
        <w:tc>
          <w:tcPr>
            <w:tcW w:w="993" w:type="dxa"/>
          </w:tcPr>
          <w:p w:rsidR="00B413E6" w:rsidRDefault="00360E74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3" w:type="dxa"/>
          </w:tcPr>
          <w:p w:rsidR="00023A3C" w:rsidRDefault="002406A5" w:rsidP="00223E9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 w:rsidR="00223E9A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B413E6" w:rsidRPr="00B413E6">
              <w:rPr>
                <w:rFonts w:ascii="Times New Roman" w:hAnsi="Times New Roman" w:cs="Times New Roman"/>
                <w:sz w:val="28"/>
                <w:szCs w:val="28"/>
              </w:rPr>
              <w:t>изкультурно-оздоровительн</w:t>
            </w:r>
            <w:r w:rsidR="00223E9A">
              <w:rPr>
                <w:rFonts w:ascii="Times New Roman" w:hAnsi="Times New Roman" w:cs="Times New Roman"/>
                <w:sz w:val="28"/>
                <w:szCs w:val="28"/>
              </w:rPr>
              <w:t>ых услуг</w:t>
            </w:r>
          </w:p>
          <w:p w:rsidR="00B413E6" w:rsidRDefault="00023A3C" w:rsidP="000A5DB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(муниципальное бюджетное учреждение «</w:t>
            </w:r>
            <w:r w:rsidR="000A5DBA">
              <w:rPr>
                <w:rFonts w:ascii="Times New Roman" w:hAnsi="Times New Roman" w:cs="Times New Roman"/>
                <w:sz w:val="28"/>
                <w:szCs w:val="28"/>
              </w:rPr>
              <w:t>Торгово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-оздоровительный комплекс города Твери»)</w:t>
            </w:r>
          </w:p>
        </w:tc>
        <w:tc>
          <w:tcPr>
            <w:tcW w:w="1985" w:type="dxa"/>
            <w:vAlign w:val="center"/>
          </w:tcPr>
          <w:p w:rsidR="00B413E6" w:rsidRDefault="00B413E6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B413E6" w:rsidRDefault="00CC32A4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B413E6" w:rsidRDefault="00CC32A4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13E6" w:rsidTr="007F0042">
        <w:tc>
          <w:tcPr>
            <w:tcW w:w="993" w:type="dxa"/>
          </w:tcPr>
          <w:p w:rsidR="00B413E6" w:rsidRDefault="00360E74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3" w:type="dxa"/>
          </w:tcPr>
          <w:p w:rsidR="00023A3C" w:rsidRDefault="00526318" w:rsidP="0058736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 w:rsidR="00B413E6" w:rsidRPr="00B413E6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персональных (бытовых) услуг населению города Твери</w:t>
            </w:r>
            <w:r w:rsidR="00023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13E6" w:rsidRPr="00B413E6" w:rsidRDefault="00023A3C" w:rsidP="0058736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(муниципальное бюджетное учреждение «Радуница»)</w:t>
            </w:r>
          </w:p>
        </w:tc>
        <w:tc>
          <w:tcPr>
            <w:tcW w:w="1985" w:type="dxa"/>
            <w:vAlign w:val="center"/>
          </w:tcPr>
          <w:p w:rsidR="00B413E6" w:rsidRDefault="00B413E6" w:rsidP="00B413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B413E6" w:rsidRDefault="00CC32A4" w:rsidP="00B413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B413E6" w:rsidRDefault="00CC32A4" w:rsidP="00B413E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13E6" w:rsidTr="007F0042">
        <w:tc>
          <w:tcPr>
            <w:tcW w:w="993" w:type="dxa"/>
          </w:tcPr>
          <w:p w:rsidR="00B413E6" w:rsidRDefault="00360E74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3" w:type="dxa"/>
          </w:tcPr>
          <w:p w:rsidR="00B413E6" w:rsidRPr="00DF7466" w:rsidRDefault="003706D1" w:rsidP="00855A42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у</w:t>
            </w:r>
            <w:r w:rsidR="00B413E6">
              <w:rPr>
                <w:rFonts w:ascii="Times New Roman" w:hAnsi="Times New Roman" w:cs="Times New Roman"/>
                <w:sz w:val="28"/>
                <w:szCs w:val="28"/>
              </w:rPr>
              <w:t>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сфере</w:t>
            </w:r>
            <w:r w:rsidR="00B41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 и искусства</w:t>
            </w:r>
          </w:p>
        </w:tc>
        <w:tc>
          <w:tcPr>
            <w:tcW w:w="1985" w:type="dxa"/>
            <w:vAlign w:val="center"/>
          </w:tcPr>
          <w:p w:rsidR="00B413E6" w:rsidRDefault="00B413E6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B413E6" w:rsidRDefault="00B413E6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B413E6" w:rsidRDefault="00B413E6" w:rsidP="00B72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3A3C" w:rsidTr="007F0042">
        <w:tc>
          <w:tcPr>
            <w:tcW w:w="993" w:type="dxa"/>
          </w:tcPr>
          <w:p w:rsidR="00023A3C" w:rsidRDefault="00023A3C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3" w:type="dxa"/>
          </w:tcPr>
          <w:p w:rsidR="00023A3C" w:rsidRDefault="00023A3C" w:rsidP="003706D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 в сфере </w:t>
            </w:r>
            <w:r w:rsidRPr="00DF7466">
              <w:rPr>
                <w:rFonts w:ascii="Times New Roman" w:hAnsi="Times New Roman" w:cs="Times New Roman"/>
                <w:sz w:val="28"/>
                <w:szCs w:val="28"/>
              </w:rPr>
              <w:t>молодежной политики</w:t>
            </w:r>
          </w:p>
        </w:tc>
        <w:tc>
          <w:tcPr>
            <w:tcW w:w="1985" w:type="dxa"/>
            <w:vAlign w:val="center"/>
          </w:tcPr>
          <w:p w:rsidR="00023A3C" w:rsidRDefault="00023A3C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023A3C" w:rsidRDefault="00023A3C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023A3C" w:rsidRDefault="00023A3C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3A3C" w:rsidTr="007F0042">
        <w:tc>
          <w:tcPr>
            <w:tcW w:w="993" w:type="dxa"/>
          </w:tcPr>
          <w:p w:rsidR="00023A3C" w:rsidRDefault="00023A3C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3" w:type="dxa"/>
          </w:tcPr>
          <w:p w:rsidR="00023A3C" w:rsidRPr="00DF7466" w:rsidRDefault="00023A3C" w:rsidP="00855A42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 </w:t>
            </w:r>
            <w:r w:rsidRPr="00DF7466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ической </w:t>
            </w:r>
            <w:r w:rsidRPr="00DF7466">
              <w:rPr>
                <w:rFonts w:ascii="Times New Roman" w:hAnsi="Times New Roman" w:cs="Times New Roman"/>
                <w:sz w:val="28"/>
                <w:szCs w:val="28"/>
              </w:rPr>
              <w:t>культуры и спорта</w:t>
            </w:r>
          </w:p>
        </w:tc>
        <w:tc>
          <w:tcPr>
            <w:tcW w:w="1985" w:type="dxa"/>
            <w:vAlign w:val="center"/>
          </w:tcPr>
          <w:p w:rsidR="00023A3C" w:rsidRDefault="00023A3C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023A3C" w:rsidRDefault="00023A3C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023A3C" w:rsidRDefault="00023A3C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0AEB" w:rsidTr="007F0042">
        <w:trPr>
          <w:trHeight w:val="453"/>
        </w:trPr>
        <w:tc>
          <w:tcPr>
            <w:tcW w:w="993" w:type="dxa"/>
            <w:vAlign w:val="center"/>
          </w:tcPr>
          <w:p w:rsidR="001B0AEB" w:rsidRDefault="001B0AEB" w:rsidP="001B0AE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3" w:type="dxa"/>
            <w:vAlign w:val="center"/>
          </w:tcPr>
          <w:p w:rsidR="001B0AEB" w:rsidRPr="00CC32A4" w:rsidRDefault="001B0AEB" w:rsidP="00F552B0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 w:rsidRPr="00CC32A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услуг</w:t>
            </w:r>
          </w:p>
        </w:tc>
        <w:tc>
          <w:tcPr>
            <w:tcW w:w="1985" w:type="dxa"/>
            <w:vAlign w:val="center"/>
          </w:tcPr>
          <w:p w:rsidR="001B0AEB" w:rsidRDefault="001B0AEB" w:rsidP="00F552B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1B0AEB" w:rsidRDefault="001B0AEB" w:rsidP="00F552B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1B0AEB" w:rsidRDefault="001B0AEB" w:rsidP="00F552B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0AEB" w:rsidTr="007F0042">
        <w:tc>
          <w:tcPr>
            <w:tcW w:w="993" w:type="dxa"/>
          </w:tcPr>
          <w:p w:rsidR="001B0AEB" w:rsidRDefault="001B0AEB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43" w:type="dxa"/>
          </w:tcPr>
          <w:p w:rsidR="001B0AEB" w:rsidRDefault="001B0AEB" w:rsidP="00855A42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 </w:t>
            </w:r>
            <w:r w:rsidRPr="00DF7466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сфере культуры и искусства,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физической культуры и спорта</w:t>
            </w:r>
          </w:p>
        </w:tc>
        <w:tc>
          <w:tcPr>
            <w:tcW w:w="1985" w:type="dxa"/>
            <w:vAlign w:val="center"/>
          </w:tcPr>
          <w:p w:rsidR="001B0AEB" w:rsidRDefault="001B0AEB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01" w:type="dxa"/>
            <w:vAlign w:val="center"/>
          </w:tcPr>
          <w:p w:rsidR="001B0AEB" w:rsidRDefault="001B0AEB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1B0AEB" w:rsidRDefault="001B0AEB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674AD" w:rsidTr="007F0042">
        <w:tc>
          <w:tcPr>
            <w:tcW w:w="993" w:type="dxa"/>
          </w:tcPr>
          <w:p w:rsidR="00A674AD" w:rsidRDefault="00A674AD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43" w:type="dxa"/>
          </w:tcPr>
          <w:p w:rsidR="00A674AD" w:rsidRDefault="00A674AD" w:rsidP="00855A42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«Казначейство»</w:t>
            </w:r>
          </w:p>
        </w:tc>
        <w:tc>
          <w:tcPr>
            <w:tcW w:w="1985" w:type="dxa"/>
            <w:vAlign w:val="center"/>
          </w:tcPr>
          <w:p w:rsidR="00A674AD" w:rsidRDefault="00E03377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A674AD" w:rsidRDefault="00E03377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A674AD" w:rsidRDefault="00E03377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674AD" w:rsidTr="007F0042">
        <w:tc>
          <w:tcPr>
            <w:tcW w:w="993" w:type="dxa"/>
          </w:tcPr>
          <w:p w:rsidR="00A674AD" w:rsidRDefault="00A674AD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3" w:type="dxa"/>
          </w:tcPr>
          <w:p w:rsidR="00A674AD" w:rsidRDefault="00A674AD" w:rsidP="00855A42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социальной политики»</w:t>
            </w:r>
          </w:p>
        </w:tc>
        <w:tc>
          <w:tcPr>
            <w:tcW w:w="1985" w:type="dxa"/>
            <w:vAlign w:val="center"/>
          </w:tcPr>
          <w:p w:rsidR="00A674AD" w:rsidRDefault="00D243C4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A674AD" w:rsidRDefault="00D243C4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A674AD" w:rsidRDefault="00D243C4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674AD" w:rsidTr="007F0042">
        <w:tc>
          <w:tcPr>
            <w:tcW w:w="993" w:type="dxa"/>
          </w:tcPr>
          <w:p w:rsidR="00A674AD" w:rsidRDefault="00A674AD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3" w:type="dxa"/>
          </w:tcPr>
          <w:p w:rsidR="00A674AD" w:rsidRDefault="00A674AD">
            <w:r w:rsidRPr="008A56E1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 организации торгов</w:t>
            </w:r>
            <w:r w:rsidRPr="008A56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vAlign w:val="center"/>
          </w:tcPr>
          <w:p w:rsidR="00A674AD" w:rsidRDefault="00E03377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A674AD" w:rsidRDefault="00E03377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A674AD" w:rsidRDefault="00E03377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674AD" w:rsidTr="007F0042">
        <w:tc>
          <w:tcPr>
            <w:tcW w:w="993" w:type="dxa"/>
          </w:tcPr>
          <w:p w:rsidR="00A674AD" w:rsidRDefault="00A674AD" w:rsidP="00360E74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:rsidR="00A674AD" w:rsidRDefault="00A674AD">
            <w:r w:rsidRPr="008A56E1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 по обслуживанию учреждений культуры, спорта и молодежной политики</w:t>
            </w:r>
            <w:r w:rsidRPr="008A56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vAlign w:val="center"/>
          </w:tcPr>
          <w:p w:rsidR="00A674AD" w:rsidRDefault="00E03377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A674AD" w:rsidRDefault="00E03377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A674AD" w:rsidRDefault="00E03377" w:rsidP="00023A3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36994" w:rsidRDefault="000360F2" w:rsidP="000360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AA1969" w:rsidRPr="00AA1969" w:rsidRDefault="00AA1969" w:rsidP="00704D68">
      <w:pPr>
        <w:pStyle w:val="a3"/>
        <w:numPr>
          <w:ilvl w:val="1"/>
          <w:numId w:val="5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969">
        <w:rPr>
          <w:rFonts w:ascii="Times New Roman" w:hAnsi="Times New Roman" w:cs="Times New Roman"/>
          <w:sz w:val="28"/>
          <w:szCs w:val="28"/>
        </w:rPr>
        <w:t xml:space="preserve">Пункт 2 Постановления изложить в </w:t>
      </w:r>
      <w:r w:rsidR="00EB4345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AA1969">
        <w:rPr>
          <w:rFonts w:ascii="Times New Roman" w:hAnsi="Times New Roman" w:cs="Times New Roman"/>
          <w:sz w:val="28"/>
          <w:szCs w:val="28"/>
        </w:rPr>
        <w:t>редакции:</w:t>
      </w:r>
    </w:p>
    <w:p w:rsidR="00BA0A9A" w:rsidRDefault="00AA1969" w:rsidP="00704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proofErr w:type="gramStart"/>
      <w:r w:rsidRPr="00AA1969">
        <w:rPr>
          <w:rFonts w:ascii="Times New Roman" w:hAnsi="Times New Roman" w:cs="Times New Roman"/>
          <w:sz w:val="28"/>
          <w:szCs w:val="28"/>
        </w:rPr>
        <w:t>Департаменту жи</w:t>
      </w:r>
      <w:r>
        <w:rPr>
          <w:rFonts w:ascii="Times New Roman" w:hAnsi="Times New Roman" w:cs="Times New Roman"/>
          <w:sz w:val="28"/>
          <w:szCs w:val="28"/>
        </w:rPr>
        <w:t xml:space="preserve">лищно-коммунального хозяйства, </w:t>
      </w:r>
      <w:r w:rsidRPr="00AA1969">
        <w:rPr>
          <w:rFonts w:ascii="Times New Roman" w:hAnsi="Times New Roman" w:cs="Times New Roman"/>
          <w:sz w:val="28"/>
          <w:szCs w:val="28"/>
        </w:rPr>
        <w:t>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 </w:t>
      </w:r>
      <w:r w:rsidR="00441C1F">
        <w:rPr>
          <w:rFonts w:ascii="Times New Roman" w:hAnsi="Times New Roman" w:cs="Times New Roman"/>
          <w:sz w:val="28"/>
          <w:szCs w:val="28"/>
        </w:rPr>
        <w:t>а</w:t>
      </w:r>
      <w:r w:rsidRPr="00AA1969">
        <w:rPr>
          <w:rFonts w:ascii="Times New Roman" w:hAnsi="Times New Roman" w:cs="Times New Roman"/>
          <w:sz w:val="28"/>
          <w:szCs w:val="28"/>
        </w:rPr>
        <w:t>дминистрации города Твери, департаменту дорожного хозяйства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1969">
        <w:rPr>
          <w:rFonts w:ascii="Times New Roman" w:hAnsi="Times New Roman" w:cs="Times New Roman"/>
          <w:sz w:val="28"/>
          <w:szCs w:val="28"/>
        </w:rPr>
        <w:t xml:space="preserve"> благоустройства и</w:t>
      </w:r>
      <w:r>
        <w:rPr>
          <w:rFonts w:ascii="Times New Roman" w:hAnsi="Times New Roman" w:cs="Times New Roman"/>
          <w:sz w:val="28"/>
          <w:szCs w:val="28"/>
        </w:rPr>
        <w:t xml:space="preserve"> транспорта </w:t>
      </w:r>
      <w:r w:rsidR="00441C1F">
        <w:rPr>
          <w:rFonts w:ascii="Times New Roman" w:hAnsi="Times New Roman" w:cs="Times New Roman"/>
          <w:sz w:val="28"/>
          <w:szCs w:val="28"/>
        </w:rPr>
        <w:t>а</w:t>
      </w:r>
      <w:r w:rsidRPr="00AA1969">
        <w:rPr>
          <w:rFonts w:ascii="Times New Roman" w:hAnsi="Times New Roman" w:cs="Times New Roman"/>
          <w:sz w:val="28"/>
          <w:szCs w:val="28"/>
        </w:rPr>
        <w:t xml:space="preserve">дминистрации города Твери, департаменту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441C1F">
        <w:rPr>
          <w:rFonts w:ascii="Times New Roman" w:hAnsi="Times New Roman" w:cs="Times New Roman"/>
          <w:sz w:val="28"/>
          <w:szCs w:val="28"/>
        </w:rPr>
        <w:t>а</w:t>
      </w:r>
      <w:r w:rsidRPr="00AA1969">
        <w:rPr>
          <w:rFonts w:ascii="Times New Roman" w:hAnsi="Times New Roman" w:cs="Times New Roman"/>
          <w:sz w:val="28"/>
          <w:szCs w:val="28"/>
        </w:rPr>
        <w:t xml:space="preserve">дминистрации города Твери, департаменту архитектуры и </w:t>
      </w:r>
      <w:r>
        <w:rPr>
          <w:rFonts w:ascii="Times New Roman" w:hAnsi="Times New Roman" w:cs="Times New Roman"/>
          <w:sz w:val="28"/>
          <w:szCs w:val="28"/>
        </w:rPr>
        <w:t>градо</w:t>
      </w:r>
      <w:r w:rsidRPr="00AA1969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441C1F">
        <w:rPr>
          <w:rFonts w:ascii="Times New Roman" w:hAnsi="Times New Roman" w:cs="Times New Roman"/>
          <w:sz w:val="28"/>
          <w:szCs w:val="28"/>
        </w:rPr>
        <w:t>а</w:t>
      </w:r>
      <w:r w:rsidRPr="00AA1969">
        <w:rPr>
          <w:rFonts w:ascii="Times New Roman" w:hAnsi="Times New Roman" w:cs="Times New Roman"/>
          <w:sz w:val="28"/>
          <w:szCs w:val="28"/>
        </w:rPr>
        <w:t xml:space="preserve">дминистрации города Твери, департаменту управления имуществом и земельными ресурсами </w:t>
      </w:r>
      <w:r w:rsidR="00441C1F">
        <w:rPr>
          <w:rFonts w:ascii="Times New Roman" w:hAnsi="Times New Roman" w:cs="Times New Roman"/>
          <w:sz w:val="28"/>
          <w:szCs w:val="28"/>
        </w:rPr>
        <w:t>а</w:t>
      </w:r>
      <w:r w:rsidRPr="00AA1969">
        <w:rPr>
          <w:rFonts w:ascii="Times New Roman" w:hAnsi="Times New Roman" w:cs="Times New Roman"/>
          <w:sz w:val="28"/>
          <w:szCs w:val="28"/>
        </w:rPr>
        <w:t>дминистрации города Твери, управлению по культуре, спорту и делам молодежи администрации города Твери, управлению образова</w:t>
      </w:r>
      <w:r w:rsidR="00BA0A9A">
        <w:rPr>
          <w:rFonts w:ascii="Times New Roman" w:hAnsi="Times New Roman" w:cs="Times New Roman"/>
          <w:sz w:val="28"/>
          <w:szCs w:val="28"/>
        </w:rPr>
        <w:t xml:space="preserve">ния администрации города Твери </w:t>
      </w:r>
      <w:r w:rsidRPr="00AA1969">
        <w:rPr>
          <w:rFonts w:ascii="Times New Roman" w:hAnsi="Times New Roman" w:cs="Times New Roman"/>
          <w:sz w:val="28"/>
          <w:szCs w:val="28"/>
        </w:rPr>
        <w:t>довести настоящее Постановление до</w:t>
      </w:r>
      <w:proofErr w:type="gramEnd"/>
      <w:r w:rsidRPr="00AA1969">
        <w:rPr>
          <w:rFonts w:ascii="Times New Roman" w:hAnsi="Times New Roman" w:cs="Times New Roman"/>
          <w:sz w:val="28"/>
          <w:szCs w:val="28"/>
        </w:rPr>
        <w:t xml:space="preserve"> сведения подведомственных муниципальных унитарных предприятий и муниципальных учреждений</w:t>
      </w:r>
      <w:proofErr w:type="gramStart"/>
      <w:r w:rsidRPr="00AA1969">
        <w:rPr>
          <w:rFonts w:ascii="Times New Roman" w:hAnsi="Times New Roman" w:cs="Times New Roman"/>
          <w:sz w:val="28"/>
          <w:szCs w:val="28"/>
        </w:rPr>
        <w:t>.</w:t>
      </w:r>
      <w:r w:rsidR="00BA0A9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B4345" w:rsidRDefault="00EB4345" w:rsidP="00EB4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пункте 3 Постановления слова «</w:t>
      </w:r>
      <w:r w:rsidRPr="00704D6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остановлением администрации» заменить словами «постановлением Администрации».</w:t>
      </w:r>
    </w:p>
    <w:p w:rsidR="00EB4345" w:rsidRDefault="00EB4345" w:rsidP="00EB4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пункте 4 Постановления слово «администрации» заменить словом «Администрации».</w:t>
      </w:r>
    </w:p>
    <w:p w:rsidR="00EB4345" w:rsidRDefault="00EB4345" w:rsidP="00EB4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 пункте 5 Постановления слова «администрации» заменить словами «Администрации».</w:t>
      </w:r>
    </w:p>
    <w:p w:rsidR="00BA1B8C" w:rsidRPr="00BA0A9A" w:rsidRDefault="003F7282" w:rsidP="00BA0A9A">
      <w:pPr>
        <w:pStyle w:val="a3"/>
        <w:numPr>
          <w:ilvl w:val="0"/>
          <w:numId w:val="5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A9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BA1B8C" w:rsidRPr="00BA0A9A">
        <w:rPr>
          <w:rFonts w:ascii="Times New Roman" w:hAnsi="Times New Roman" w:cs="Times New Roman"/>
          <w:sz w:val="28"/>
          <w:szCs w:val="28"/>
        </w:rPr>
        <w:t>с</w:t>
      </w:r>
      <w:r w:rsidR="00223E9A" w:rsidRPr="00BA0A9A">
        <w:rPr>
          <w:rFonts w:ascii="Times New Roman" w:hAnsi="Times New Roman" w:cs="Times New Roman"/>
          <w:sz w:val="28"/>
          <w:szCs w:val="28"/>
        </w:rPr>
        <w:t>о дня</w:t>
      </w:r>
      <w:r w:rsidR="008468AF" w:rsidRPr="00BA0A9A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BA1B8C" w:rsidRPr="00BA0A9A">
        <w:rPr>
          <w:rFonts w:ascii="Times New Roman" w:hAnsi="Times New Roman" w:cs="Times New Roman"/>
          <w:sz w:val="28"/>
          <w:szCs w:val="28"/>
        </w:rPr>
        <w:t>.</w:t>
      </w:r>
    </w:p>
    <w:p w:rsidR="00FD23D9" w:rsidRDefault="00FD23D9" w:rsidP="00FD2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567" w:rsidRDefault="00C45567" w:rsidP="00C4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0F2" w:rsidRPr="00FD23D9" w:rsidRDefault="000360F2" w:rsidP="00C45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5C0" w:rsidRPr="00FD23D9" w:rsidRDefault="00C45567" w:rsidP="00C45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3D9">
        <w:rPr>
          <w:rFonts w:ascii="Times New Roman" w:hAnsi="Times New Roman"/>
          <w:sz w:val="28"/>
          <w:szCs w:val="28"/>
        </w:rPr>
        <w:t>Глав</w:t>
      </w:r>
      <w:r w:rsidR="00576CBF">
        <w:rPr>
          <w:rFonts w:ascii="Times New Roman" w:hAnsi="Times New Roman"/>
          <w:sz w:val="28"/>
          <w:szCs w:val="28"/>
        </w:rPr>
        <w:t>а</w:t>
      </w:r>
      <w:r w:rsidR="000360F2">
        <w:rPr>
          <w:rFonts w:ascii="Times New Roman" w:hAnsi="Times New Roman"/>
          <w:sz w:val="28"/>
          <w:szCs w:val="28"/>
        </w:rPr>
        <w:t xml:space="preserve"> </w:t>
      </w:r>
      <w:r w:rsidRPr="00FD23D9">
        <w:rPr>
          <w:rFonts w:ascii="Times New Roman" w:hAnsi="Times New Roman"/>
          <w:sz w:val="28"/>
          <w:szCs w:val="28"/>
        </w:rPr>
        <w:t>города</w:t>
      </w:r>
      <w:r w:rsidR="00173B6F">
        <w:rPr>
          <w:rFonts w:ascii="Times New Roman" w:hAnsi="Times New Roman"/>
          <w:sz w:val="28"/>
          <w:szCs w:val="28"/>
        </w:rPr>
        <w:t xml:space="preserve"> Твери  </w:t>
      </w:r>
      <w:r w:rsidR="004F5A3C">
        <w:rPr>
          <w:rFonts w:ascii="Times New Roman" w:hAnsi="Times New Roman"/>
          <w:sz w:val="28"/>
          <w:szCs w:val="28"/>
        </w:rPr>
        <w:tab/>
      </w:r>
      <w:r w:rsidR="004F5A3C">
        <w:rPr>
          <w:rFonts w:ascii="Times New Roman" w:hAnsi="Times New Roman"/>
          <w:sz w:val="28"/>
          <w:szCs w:val="28"/>
        </w:rPr>
        <w:tab/>
      </w:r>
      <w:r w:rsidR="004F5A3C">
        <w:rPr>
          <w:rFonts w:ascii="Times New Roman" w:hAnsi="Times New Roman"/>
          <w:sz w:val="28"/>
          <w:szCs w:val="28"/>
        </w:rPr>
        <w:tab/>
      </w:r>
      <w:r w:rsidR="000360F2">
        <w:rPr>
          <w:rFonts w:ascii="Times New Roman" w:hAnsi="Times New Roman"/>
          <w:sz w:val="28"/>
          <w:szCs w:val="28"/>
        </w:rPr>
        <w:tab/>
      </w:r>
      <w:r w:rsidR="000360F2">
        <w:rPr>
          <w:rFonts w:ascii="Times New Roman" w:hAnsi="Times New Roman"/>
          <w:sz w:val="28"/>
          <w:szCs w:val="28"/>
        </w:rPr>
        <w:tab/>
      </w:r>
      <w:r w:rsidR="000360F2">
        <w:rPr>
          <w:rFonts w:ascii="Times New Roman" w:hAnsi="Times New Roman"/>
          <w:sz w:val="28"/>
          <w:szCs w:val="28"/>
        </w:rPr>
        <w:tab/>
      </w:r>
      <w:r w:rsidR="000360F2">
        <w:rPr>
          <w:rFonts w:ascii="Times New Roman" w:hAnsi="Times New Roman"/>
          <w:sz w:val="28"/>
          <w:szCs w:val="28"/>
        </w:rPr>
        <w:tab/>
      </w:r>
      <w:r w:rsidR="000360F2">
        <w:rPr>
          <w:rFonts w:ascii="Times New Roman" w:hAnsi="Times New Roman"/>
          <w:sz w:val="28"/>
          <w:szCs w:val="28"/>
        </w:rPr>
        <w:tab/>
      </w:r>
      <w:r w:rsidR="004F5A3C" w:rsidRPr="00FD23D9">
        <w:rPr>
          <w:rFonts w:ascii="Times New Roman" w:hAnsi="Times New Roman"/>
          <w:sz w:val="28"/>
          <w:szCs w:val="28"/>
        </w:rPr>
        <w:t>А.В. Огоньков</w:t>
      </w:r>
    </w:p>
    <w:p w:rsidR="00DD7D3E" w:rsidRDefault="00DD7D3E" w:rsidP="00441C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441C1F" w:rsidRDefault="00441C1F" w:rsidP="00B629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441C1F" w:rsidRDefault="00441C1F" w:rsidP="00B629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D243C4" w:rsidRDefault="00D243C4" w:rsidP="00B629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D243C4" w:rsidRDefault="00D243C4" w:rsidP="00B629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D243C4" w:rsidRDefault="00D243C4" w:rsidP="00B629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441C1F" w:rsidRDefault="00441C1F" w:rsidP="00B629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sectPr w:rsidR="00441C1F" w:rsidSect="00441C1F">
      <w:headerReference w:type="default" r:id="rId9"/>
      <w:pgSz w:w="11906" w:h="16838"/>
      <w:pgMar w:top="851" w:right="567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C5F" w:rsidRDefault="00C53C5F" w:rsidP="003F0CD7">
      <w:pPr>
        <w:spacing w:after="0" w:line="240" w:lineRule="auto"/>
      </w:pPr>
      <w:r>
        <w:separator/>
      </w:r>
    </w:p>
  </w:endnote>
  <w:endnote w:type="continuationSeparator" w:id="0">
    <w:p w:rsidR="00C53C5F" w:rsidRDefault="00C53C5F" w:rsidP="003F0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C5F" w:rsidRDefault="00C53C5F" w:rsidP="003F0CD7">
      <w:pPr>
        <w:spacing w:after="0" w:line="240" w:lineRule="auto"/>
      </w:pPr>
      <w:r>
        <w:separator/>
      </w:r>
    </w:p>
  </w:footnote>
  <w:footnote w:type="continuationSeparator" w:id="0">
    <w:p w:rsidR="00C53C5F" w:rsidRDefault="00C53C5F" w:rsidP="003F0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393667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3F0CD7" w:rsidRPr="00284E7C" w:rsidRDefault="003F0CD7">
        <w:pPr>
          <w:pStyle w:val="aa"/>
          <w:jc w:val="center"/>
          <w:rPr>
            <w:color w:val="FFFFFF" w:themeColor="background1"/>
          </w:rPr>
        </w:pPr>
        <w:r w:rsidRPr="00284E7C">
          <w:rPr>
            <w:color w:val="FFFFFF" w:themeColor="background1"/>
          </w:rPr>
          <w:fldChar w:fldCharType="begin"/>
        </w:r>
        <w:r w:rsidRPr="00284E7C">
          <w:rPr>
            <w:color w:val="FFFFFF" w:themeColor="background1"/>
          </w:rPr>
          <w:instrText>PAGE   \* MERGEFORMAT</w:instrText>
        </w:r>
        <w:r w:rsidRPr="00284E7C">
          <w:rPr>
            <w:color w:val="FFFFFF" w:themeColor="background1"/>
          </w:rPr>
          <w:fldChar w:fldCharType="separate"/>
        </w:r>
        <w:r w:rsidR="00E14A6D">
          <w:rPr>
            <w:noProof/>
            <w:color w:val="FFFFFF" w:themeColor="background1"/>
          </w:rPr>
          <w:t>2</w:t>
        </w:r>
        <w:r w:rsidRPr="00284E7C">
          <w:rPr>
            <w:color w:val="FFFFFF" w:themeColor="background1"/>
          </w:rPr>
          <w:fldChar w:fldCharType="end"/>
        </w:r>
      </w:p>
    </w:sdtContent>
  </w:sdt>
  <w:p w:rsidR="003F0CD7" w:rsidRDefault="003F0CD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F5E84"/>
    <w:multiLevelType w:val="hybridMultilevel"/>
    <w:tmpl w:val="4F666E96"/>
    <w:lvl w:ilvl="0" w:tplc="1B54BC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9BB3F6E"/>
    <w:multiLevelType w:val="hybridMultilevel"/>
    <w:tmpl w:val="D0200E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FC45BB"/>
    <w:multiLevelType w:val="hybridMultilevel"/>
    <w:tmpl w:val="BB568C2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4">
    <w:nsid w:val="5CE2266F"/>
    <w:multiLevelType w:val="multilevel"/>
    <w:tmpl w:val="CF520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5">
    <w:nsid w:val="64A01F23"/>
    <w:multiLevelType w:val="hybridMultilevel"/>
    <w:tmpl w:val="C87A7C9E"/>
    <w:lvl w:ilvl="0" w:tplc="1B54BC0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64F013B3"/>
    <w:multiLevelType w:val="hybridMultilevel"/>
    <w:tmpl w:val="DF963BF2"/>
    <w:lvl w:ilvl="0" w:tplc="1B54B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22FF1"/>
    <w:multiLevelType w:val="multilevel"/>
    <w:tmpl w:val="FB3CD0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0642F"/>
    <w:rsid w:val="00023A3C"/>
    <w:rsid w:val="00031833"/>
    <w:rsid w:val="000360F2"/>
    <w:rsid w:val="00091844"/>
    <w:rsid w:val="00093E10"/>
    <w:rsid w:val="000A5DBA"/>
    <w:rsid w:val="000B0D11"/>
    <w:rsid w:val="000C00F5"/>
    <w:rsid w:val="000C64B1"/>
    <w:rsid w:val="00146BDA"/>
    <w:rsid w:val="001609E6"/>
    <w:rsid w:val="00170AF3"/>
    <w:rsid w:val="00173B6F"/>
    <w:rsid w:val="00175EDD"/>
    <w:rsid w:val="00181832"/>
    <w:rsid w:val="0019748E"/>
    <w:rsid w:val="001B0AEB"/>
    <w:rsid w:val="001D60E5"/>
    <w:rsid w:val="001E200D"/>
    <w:rsid w:val="001E5B1F"/>
    <w:rsid w:val="001F52C4"/>
    <w:rsid w:val="0020188C"/>
    <w:rsid w:val="00223E9A"/>
    <w:rsid w:val="0022700D"/>
    <w:rsid w:val="002406A5"/>
    <w:rsid w:val="002435C0"/>
    <w:rsid w:val="00250D39"/>
    <w:rsid w:val="002703C5"/>
    <w:rsid w:val="0027172A"/>
    <w:rsid w:val="00284E7C"/>
    <w:rsid w:val="002900E9"/>
    <w:rsid w:val="002C5F43"/>
    <w:rsid w:val="002D5A8C"/>
    <w:rsid w:val="002F2BFB"/>
    <w:rsid w:val="003153E4"/>
    <w:rsid w:val="0031778F"/>
    <w:rsid w:val="00341A66"/>
    <w:rsid w:val="00360E74"/>
    <w:rsid w:val="003706D1"/>
    <w:rsid w:val="003825F4"/>
    <w:rsid w:val="003A662D"/>
    <w:rsid w:val="003F0CD7"/>
    <w:rsid w:val="003F7282"/>
    <w:rsid w:val="00441C1F"/>
    <w:rsid w:val="004628D9"/>
    <w:rsid w:val="00494010"/>
    <w:rsid w:val="00495331"/>
    <w:rsid w:val="004B31EB"/>
    <w:rsid w:val="004F5A3C"/>
    <w:rsid w:val="00505B49"/>
    <w:rsid w:val="0052026B"/>
    <w:rsid w:val="00526318"/>
    <w:rsid w:val="00532995"/>
    <w:rsid w:val="005627AC"/>
    <w:rsid w:val="00576CBF"/>
    <w:rsid w:val="00587367"/>
    <w:rsid w:val="005953F8"/>
    <w:rsid w:val="006153A7"/>
    <w:rsid w:val="00624F01"/>
    <w:rsid w:val="006418C7"/>
    <w:rsid w:val="00675499"/>
    <w:rsid w:val="00675A4D"/>
    <w:rsid w:val="006C338E"/>
    <w:rsid w:val="006F1841"/>
    <w:rsid w:val="006F5D8B"/>
    <w:rsid w:val="00703FBB"/>
    <w:rsid w:val="00704D68"/>
    <w:rsid w:val="0071466A"/>
    <w:rsid w:val="00715072"/>
    <w:rsid w:val="00760F8A"/>
    <w:rsid w:val="00767AE4"/>
    <w:rsid w:val="007740CD"/>
    <w:rsid w:val="007A5F9C"/>
    <w:rsid w:val="007C45D2"/>
    <w:rsid w:val="007C4E89"/>
    <w:rsid w:val="007E44A3"/>
    <w:rsid w:val="007F0042"/>
    <w:rsid w:val="007F7EC5"/>
    <w:rsid w:val="0082604C"/>
    <w:rsid w:val="00831C35"/>
    <w:rsid w:val="008468AF"/>
    <w:rsid w:val="00855A42"/>
    <w:rsid w:val="008566FA"/>
    <w:rsid w:val="00862D28"/>
    <w:rsid w:val="00866FA1"/>
    <w:rsid w:val="008737F4"/>
    <w:rsid w:val="008D49A2"/>
    <w:rsid w:val="008F7319"/>
    <w:rsid w:val="00906DBE"/>
    <w:rsid w:val="0092511C"/>
    <w:rsid w:val="0093020B"/>
    <w:rsid w:val="00993BE8"/>
    <w:rsid w:val="009E1829"/>
    <w:rsid w:val="00A674AD"/>
    <w:rsid w:val="00A74228"/>
    <w:rsid w:val="00A8055B"/>
    <w:rsid w:val="00AA1969"/>
    <w:rsid w:val="00AB05A2"/>
    <w:rsid w:val="00AD7045"/>
    <w:rsid w:val="00AE7774"/>
    <w:rsid w:val="00B0435C"/>
    <w:rsid w:val="00B36994"/>
    <w:rsid w:val="00B413E6"/>
    <w:rsid w:val="00B434A2"/>
    <w:rsid w:val="00B6293C"/>
    <w:rsid w:val="00B7290E"/>
    <w:rsid w:val="00BA0A9A"/>
    <w:rsid w:val="00BA1B8C"/>
    <w:rsid w:val="00BC2BA3"/>
    <w:rsid w:val="00BF31D5"/>
    <w:rsid w:val="00BF4093"/>
    <w:rsid w:val="00C10992"/>
    <w:rsid w:val="00C45567"/>
    <w:rsid w:val="00C53C5F"/>
    <w:rsid w:val="00C7068A"/>
    <w:rsid w:val="00C72FD5"/>
    <w:rsid w:val="00C75F1D"/>
    <w:rsid w:val="00C86153"/>
    <w:rsid w:val="00CB1941"/>
    <w:rsid w:val="00CC32A4"/>
    <w:rsid w:val="00CE00E3"/>
    <w:rsid w:val="00CE6002"/>
    <w:rsid w:val="00CE6E66"/>
    <w:rsid w:val="00D243C4"/>
    <w:rsid w:val="00D83B7C"/>
    <w:rsid w:val="00DC0CD9"/>
    <w:rsid w:val="00DD7D3E"/>
    <w:rsid w:val="00DF7466"/>
    <w:rsid w:val="00E03377"/>
    <w:rsid w:val="00E14A6D"/>
    <w:rsid w:val="00E45522"/>
    <w:rsid w:val="00E85580"/>
    <w:rsid w:val="00EA6813"/>
    <w:rsid w:val="00EB4345"/>
    <w:rsid w:val="00EE5F6F"/>
    <w:rsid w:val="00F217D5"/>
    <w:rsid w:val="00F349EF"/>
    <w:rsid w:val="00F56BFF"/>
    <w:rsid w:val="00F573F6"/>
    <w:rsid w:val="00F90311"/>
    <w:rsid w:val="00FD23D9"/>
    <w:rsid w:val="00FE2C4F"/>
    <w:rsid w:val="00FF5C8A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E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0C00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F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2435C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2435C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243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9">
    <w:name w:val="Table Grid"/>
    <w:basedOn w:val="a1"/>
    <w:uiPriority w:val="59"/>
    <w:rsid w:val="00EE5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C00F5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3F0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F0CD7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3F0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F0CD7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E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0C00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F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2435C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2435C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243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9">
    <w:name w:val="Table Grid"/>
    <w:basedOn w:val="a1"/>
    <w:uiPriority w:val="59"/>
    <w:rsid w:val="00EE5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C00F5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3F0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F0CD7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3F0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F0CD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B0910-A8C6-42DB-8E2C-543C7417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2019-03-25T10:00:00Z</cp:lastPrinted>
  <dcterms:created xsi:type="dcterms:W3CDTF">2019-04-17T14:39:00Z</dcterms:created>
  <dcterms:modified xsi:type="dcterms:W3CDTF">2019-04-17T14:40:00Z</dcterms:modified>
</cp:coreProperties>
</file>